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Pr="009C2167" w:rsidRDefault="001C499A" w:rsidP="001C499A">
      <w:pPr>
        <w:bidi/>
        <w:jc w:val="center"/>
        <w:rPr>
          <w:rFonts w:cs="B Nazanin"/>
        </w:rPr>
      </w:pPr>
      <w:r w:rsidRPr="009C2167">
        <w:rPr>
          <w:rFonts w:cs="B Nazanin"/>
          <w:b/>
          <w:bCs/>
          <w:rtl/>
        </w:rPr>
        <w:t>"تعهدنامه "</w:t>
      </w:r>
    </w:p>
    <w:p w:rsidR="001C499A" w:rsidRPr="009C2167" w:rsidRDefault="001C499A" w:rsidP="009C2167">
      <w:pPr>
        <w:bidi/>
        <w:jc w:val="both"/>
        <w:rPr>
          <w:rFonts w:cs="B Nazanin"/>
          <w:rtl/>
        </w:rPr>
      </w:pPr>
      <w:r w:rsidRPr="009C2167">
        <w:rPr>
          <w:rFonts w:cs="B Nazanin"/>
          <w:b/>
          <w:bCs/>
          <w:rtl/>
        </w:rPr>
        <w:t>اینجانب</w:t>
      </w:r>
      <w:r w:rsidR="003C58F0" w:rsidRPr="009C2167">
        <w:rPr>
          <w:rFonts w:cs="B Nazanin" w:hint="cs"/>
          <w:rtl/>
        </w:rPr>
        <w:t xml:space="preserve"> .......................</w:t>
      </w:r>
      <w:r w:rsidR="009C2167">
        <w:rPr>
          <w:rFonts w:cs="B Nazanin" w:hint="cs"/>
          <w:rtl/>
        </w:rPr>
        <w:t xml:space="preserve"> </w:t>
      </w:r>
      <w:r w:rsidRPr="009C2167">
        <w:rPr>
          <w:rFonts w:cs="B Nazanin"/>
          <w:rtl/>
        </w:rPr>
        <w:t>فارغ التحصیل</w:t>
      </w:r>
      <w:r w:rsidR="009C2167">
        <w:rPr>
          <w:rFonts w:cs="B Nazanin" w:hint="cs"/>
          <w:rtl/>
        </w:rPr>
        <w:t xml:space="preserve"> </w:t>
      </w:r>
      <w:r w:rsidR="003C58F0" w:rsidRPr="009C2167">
        <w:rPr>
          <w:rFonts w:cs="B Nazanin" w:hint="cs"/>
          <w:rtl/>
        </w:rPr>
        <w:t>.......................</w:t>
      </w:r>
      <w:r w:rsidR="009C2167">
        <w:rPr>
          <w:rFonts w:cs="B Nazanin" w:hint="cs"/>
          <w:rtl/>
        </w:rPr>
        <w:t xml:space="preserve"> </w:t>
      </w:r>
      <w:r w:rsidRPr="009C2167">
        <w:rPr>
          <w:rFonts w:cs="B Nazanin"/>
          <w:rtl/>
        </w:rPr>
        <w:t>از</w:t>
      </w:r>
      <w:r w:rsidR="009C2167">
        <w:rPr>
          <w:rFonts w:cs="B Nazanin" w:hint="cs"/>
          <w:rtl/>
        </w:rPr>
        <w:t xml:space="preserve"> </w:t>
      </w:r>
      <w:r w:rsidRPr="009C2167">
        <w:rPr>
          <w:rFonts w:cs="B Nazanin"/>
          <w:rtl/>
        </w:rPr>
        <w:t>دانشکده</w:t>
      </w:r>
      <w:r w:rsidR="003C58F0" w:rsidRPr="009C2167">
        <w:rPr>
          <w:rFonts w:cs="B Nazanin" w:hint="cs"/>
          <w:rtl/>
        </w:rPr>
        <w:t>/</w:t>
      </w:r>
      <w:r w:rsidRPr="009C2167">
        <w:rPr>
          <w:rFonts w:cs="B Nazanin"/>
          <w:rtl/>
        </w:rPr>
        <w:t>دانشگاه</w:t>
      </w:r>
      <w:r w:rsidR="003C58F0" w:rsidRPr="009C2167">
        <w:rPr>
          <w:rFonts w:cs="B Nazanin" w:hint="cs"/>
          <w:rtl/>
        </w:rPr>
        <w:t>..................................</w:t>
      </w:r>
      <w:r w:rsidR="009C2167">
        <w:rPr>
          <w:rFonts w:cs="B Nazanin"/>
          <w:b/>
          <w:bCs/>
          <w:rtl/>
        </w:rPr>
        <w:t>دارای</w:t>
      </w:r>
      <w:r w:rsidR="009C2167">
        <w:rPr>
          <w:rFonts w:cs="B Nazanin" w:hint="cs"/>
          <w:b/>
          <w:bCs/>
          <w:rtl/>
        </w:rPr>
        <w:t xml:space="preserve"> </w:t>
      </w:r>
      <w:r w:rsidR="009C2167">
        <w:rPr>
          <w:rFonts w:cs="B Nazanin"/>
          <w:b/>
          <w:bCs/>
          <w:rtl/>
        </w:rPr>
        <w:t>شماره</w:t>
      </w:r>
      <w:r w:rsidR="009C2167">
        <w:rPr>
          <w:rFonts w:cs="B Nazanin" w:hint="cs"/>
          <w:b/>
          <w:bCs/>
          <w:rtl/>
        </w:rPr>
        <w:t xml:space="preserve"> </w:t>
      </w:r>
      <w:r w:rsidRPr="009C2167">
        <w:rPr>
          <w:rFonts w:cs="B Nazanin"/>
          <w:b/>
          <w:bCs/>
          <w:rtl/>
        </w:rPr>
        <w:t>شناسنامه</w:t>
      </w:r>
      <w:r w:rsidR="003C58F0" w:rsidRPr="009C2167">
        <w:rPr>
          <w:rFonts w:cs="B Nazanin" w:hint="cs"/>
          <w:b/>
          <w:bCs/>
          <w:rtl/>
        </w:rPr>
        <w:t>..........................</w:t>
      </w:r>
      <w:r w:rsidRPr="009C2167">
        <w:rPr>
          <w:rFonts w:cs="B Nazanin"/>
          <w:b/>
          <w:bCs/>
          <w:rtl/>
        </w:rPr>
        <w:t>صادره</w:t>
      </w:r>
      <w:r w:rsidR="003C58F0" w:rsidRPr="009C2167">
        <w:rPr>
          <w:rFonts w:cs="B Nazanin" w:hint="cs"/>
          <w:b/>
          <w:bCs/>
          <w:rtl/>
        </w:rPr>
        <w:t>........................</w:t>
      </w:r>
      <w:r w:rsidRPr="009C2167">
        <w:rPr>
          <w:rFonts w:cs="B Nazanin"/>
          <w:b/>
          <w:bCs/>
          <w:rtl/>
        </w:rPr>
        <w:t>متولد سال</w:t>
      </w:r>
      <w:r w:rsidR="003C58F0" w:rsidRPr="009C2167">
        <w:rPr>
          <w:rFonts w:cs="B Nazanin" w:hint="cs"/>
          <w:b/>
          <w:bCs/>
          <w:rtl/>
        </w:rPr>
        <w:t>......................</w:t>
      </w:r>
      <w:r w:rsidRPr="009C2167">
        <w:rPr>
          <w:rFonts w:cs="B Nazanin"/>
          <w:b/>
          <w:bCs/>
          <w:rtl/>
        </w:rPr>
        <w:t>در شهر</w:t>
      </w:r>
      <w:r w:rsidR="003C58F0" w:rsidRPr="009C2167">
        <w:rPr>
          <w:rFonts w:cs="B Nazanin" w:hint="cs"/>
          <w:b/>
          <w:bCs/>
          <w:rtl/>
        </w:rPr>
        <w:t>/</w:t>
      </w:r>
      <w:r w:rsidRPr="009C2167">
        <w:rPr>
          <w:rFonts w:cs="B Nazanin"/>
          <w:b/>
          <w:bCs/>
          <w:rtl/>
        </w:rPr>
        <w:t xml:space="preserve"> شهرستان</w:t>
      </w:r>
      <w:r w:rsidR="003C58F0" w:rsidRPr="009C2167">
        <w:rPr>
          <w:rFonts w:cs="B Nazanin" w:hint="cs"/>
          <w:b/>
          <w:bCs/>
          <w:rtl/>
        </w:rPr>
        <w:t>....................</w:t>
      </w:r>
      <w:r w:rsidRPr="009C2167">
        <w:rPr>
          <w:rFonts w:cs="B Nazanin"/>
          <w:rtl/>
        </w:rPr>
        <w:t>استان</w:t>
      </w:r>
      <w:r w:rsidR="003C58F0" w:rsidRPr="009C2167">
        <w:rPr>
          <w:rFonts w:cs="B Nazanin" w:hint="cs"/>
          <w:rtl/>
        </w:rPr>
        <w:t>.....................</w:t>
      </w:r>
      <w:r w:rsidRPr="009C2167">
        <w:rPr>
          <w:rFonts w:cs="B Nazanin"/>
          <w:rtl/>
        </w:rPr>
        <w:t>دانشنامه شماره</w:t>
      </w:r>
      <w:r w:rsidR="003C58F0" w:rsidRPr="009C2167">
        <w:rPr>
          <w:rFonts w:cs="B Nazanin" w:hint="cs"/>
          <w:rtl/>
        </w:rPr>
        <w:t>...........................</w:t>
      </w:r>
      <w:r w:rsidRPr="009C2167">
        <w:rPr>
          <w:rFonts w:cs="B Nazanin"/>
          <w:rtl/>
        </w:rPr>
        <w:t>شماره نظام دامپزشکی</w:t>
      </w:r>
      <w:r w:rsidR="003C58F0" w:rsidRPr="009C2167">
        <w:rPr>
          <w:rFonts w:cs="B Nazanin" w:hint="cs"/>
          <w:rtl/>
        </w:rPr>
        <w:t xml:space="preserve">................... </w:t>
      </w:r>
      <w:r w:rsidRPr="009C2167">
        <w:rPr>
          <w:rFonts w:cs="B Nazanin"/>
          <w:b/>
          <w:bCs/>
          <w:rtl/>
        </w:rPr>
        <w:t>دارای کارت پایان خدمت وظیفه أمعافیت از خدمت وظیفه</w:t>
      </w:r>
      <w:r w:rsidR="003C58F0" w:rsidRPr="009C2167">
        <w:rPr>
          <w:rFonts w:cs="B Nazanin" w:hint="cs"/>
          <w:b/>
          <w:bCs/>
          <w:rtl/>
        </w:rPr>
        <w:t>......................</w:t>
      </w:r>
      <w:r w:rsidRPr="009C2167">
        <w:rPr>
          <w:rFonts w:cs="B Nazanin"/>
          <w:rtl/>
        </w:rPr>
        <w:t>تاریخ</w:t>
      </w:r>
      <w:r w:rsidR="003C58F0" w:rsidRPr="009C2167">
        <w:rPr>
          <w:rFonts w:cs="B Nazanin" w:hint="cs"/>
          <w:rtl/>
        </w:rPr>
        <w:t xml:space="preserve"> ........................</w:t>
      </w:r>
    </w:p>
    <w:p w:rsidR="003C58F0" w:rsidRPr="009C2167" w:rsidRDefault="001C499A" w:rsidP="00ED599C">
      <w:pPr>
        <w:bidi/>
        <w:jc w:val="both"/>
        <w:rPr>
          <w:rFonts w:cs="B Nazanin"/>
          <w:sz w:val="28"/>
          <w:szCs w:val="28"/>
          <w:rtl/>
        </w:rPr>
      </w:pPr>
      <w:r w:rsidRPr="009C2167">
        <w:rPr>
          <w:rFonts w:cs="B Nazanin"/>
          <w:sz w:val="28"/>
          <w:szCs w:val="28"/>
          <w:rtl/>
        </w:rPr>
        <w:t xml:space="preserve">بنابر مواد </w:t>
      </w:r>
      <w:r w:rsidRPr="009C2167">
        <w:rPr>
          <w:rFonts w:cs="B Nazanin"/>
          <w:sz w:val="28"/>
          <w:szCs w:val="28"/>
          <w:rtl/>
          <w:lang w:bidi="fa-IR"/>
        </w:rPr>
        <w:t>۲۲۲</w:t>
      </w:r>
      <w:r w:rsidRPr="009C2167">
        <w:rPr>
          <w:rFonts w:cs="B Nazanin"/>
          <w:sz w:val="28"/>
          <w:szCs w:val="28"/>
          <w:rtl/>
        </w:rPr>
        <w:t xml:space="preserve"> و </w:t>
      </w:r>
      <w:r w:rsidRPr="009C2167">
        <w:rPr>
          <w:rFonts w:cs="B Nazanin"/>
          <w:sz w:val="28"/>
          <w:szCs w:val="28"/>
          <w:rtl/>
          <w:lang w:bidi="fa-IR"/>
        </w:rPr>
        <w:t>۲۲۱</w:t>
      </w:r>
      <w:r w:rsidRPr="009C2167">
        <w:rPr>
          <w:rFonts w:cs="B Nazanin"/>
          <w:sz w:val="28"/>
          <w:szCs w:val="28"/>
          <w:rtl/>
        </w:rPr>
        <w:t xml:space="preserve"> و </w:t>
      </w:r>
      <w:r w:rsidRPr="009C2167">
        <w:rPr>
          <w:rFonts w:cs="B Nazanin"/>
          <w:sz w:val="28"/>
          <w:szCs w:val="28"/>
          <w:rtl/>
          <w:lang w:bidi="fa-IR"/>
        </w:rPr>
        <w:t>۱۲۸۰</w:t>
      </w:r>
      <w:r w:rsidRPr="009C2167">
        <w:rPr>
          <w:rFonts w:cs="B Nazanin"/>
          <w:sz w:val="28"/>
          <w:szCs w:val="28"/>
          <w:rtl/>
        </w:rPr>
        <w:t xml:space="preserve"> قانون مدنی و وقوف از مفاد آن و سایر امور کیفری مربوط به اظهارات كذب و غیرواقعی در مراجع دولتی و توسل به نیرنگ در دریافت پروانه در قانون ، اعلام و اقرار می نمایم که در هیچ یک از ادارات و سازمان ها و نهادهای دولتی و انقلابی و یا وابسته به دولت و یا امور اداری اجرایی ، فنی و با نظارتی اعم از رسمی ، پیمانی ، قراردادی ، نیمه وقت ، پاره وقت و غیر آن شاغل و یا تحت عناوین دیگر</w:t>
      </w:r>
      <w:r w:rsidR="00ED599C" w:rsidRPr="00ED599C">
        <w:rPr>
          <w:rFonts w:cs="B Nazanin"/>
          <w:sz w:val="28"/>
          <w:szCs w:val="28"/>
          <w:rtl/>
        </w:rPr>
        <w:t xml:space="preserve"> </w:t>
      </w:r>
      <w:r w:rsidR="00ED599C" w:rsidRPr="009C2167">
        <w:rPr>
          <w:rFonts w:cs="B Nazanin"/>
          <w:sz w:val="28"/>
          <w:szCs w:val="28"/>
          <w:rtl/>
        </w:rPr>
        <w:t>شغلی</w:t>
      </w:r>
      <w:r w:rsidRPr="009C2167">
        <w:rPr>
          <w:rFonts w:cs="B Nazanin"/>
          <w:sz w:val="28"/>
          <w:szCs w:val="28"/>
          <w:rtl/>
        </w:rPr>
        <w:t xml:space="preserve"> </w:t>
      </w:r>
      <w:r w:rsidR="00ED599C">
        <w:rPr>
          <w:rFonts w:cs="B Nazanin" w:hint="cs"/>
          <w:sz w:val="28"/>
          <w:szCs w:val="28"/>
          <w:rtl/>
        </w:rPr>
        <w:t xml:space="preserve">( تدریس یا در حال تحصیل در هر گونه دانشگاه یا موسسسات دولتی و غیر دولتی) </w:t>
      </w:r>
      <w:r w:rsidRPr="009C2167">
        <w:rPr>
          <w:rFonts w:cs="B Nazanin"/>
          <w:sz w:val="28"/>
          <w:szCs w:val="28"/>
          <w:rtl/>
        </w:rPr>
        <w:t>مشغول فعالیت نبوده و وارد نشوم و بجز پروانه در حال صدور فعلی ، پروانه اشتغال بکار دیگری تحت هر عن</w:t>
      </w:r>
      <w:r w:rsidR="003C58F0" w:rsidRPr="009C2167">
        <w:rPr>
          <w:rFonts w:cs="B Nazanin"/>
          <w:sz w:val="28"/>
          <w:szCs w:val="28"/>
          <w:rtl/>
        </w:rPr>
        <w:t>وان از مراکزی نظیر وزارت جهاد</w:t>
      </w:r>
      <w:r w:rsidRPr="009C2167">
        <w:rPr>
          <w:rFonts w:cs="B Nazanin"/>
          <w:sz w:val="28"/>
          <w:szCs w:val="28"/>
          <w:rtl/>
        </w:rPr>
        <w:t xml:space="preserve"> کشاورزی ، وزارت بهداشت و درمان و سایر سازمان ها و وزارتخانه های مرتبط با فعالیت دریافت نداشته ام و یا در صدد دریافت پروانه دیگری قب</w:t>
      </w:r>
      <w:r w:rsidR="00ED599C">
        <w:rPr>
          <w:rFonts w:cs="B Nazanin"/>
          <w:sz w:val="28"/>
          <w:szCs w:val="28"/>
          <w:rtl/>
        </w:rPr>
        <w:t xml:space="preserve">ل از ابطال این پروانه بر نیایم </w:t>
      </w:r>
      <w:r w:rsidR="003C58F0" w:rsidRPr="009C2167">
        <w:rPr>
          <w:rFonts w:cs="B Nazanin" w:hint="cs"/>
          <w:sz w:val="28"/>
          <w:szCs w:val="28"/>
          <w:rtl/>
        </w:rPr>
        <w:t>.</w:t>
      </w:r>
    </w:p>
    <w:p w:rsidR="001C499A" w:rsidRPr="009C2167" w:rsidRDefault="001C499A" w:rsidP="003C58F0">
      <w:pPr>
        <w:bidi/>
        <w:jc w:val="both"/>
        <w:rPr>
          <w:rFonts w:cs="B Nazanin"/>
          <w:sz w:val="28"/>
          <w:szCs w:val="28"/>
          <w:rtl/>
        </w:rPr>
      </w:pPr>
      <w:r w:rsidRPr="009C2167">
        <w:rPr>
          <w:rFonts w:cs="B Nazanin"/>
          <w:sz w:val="28"/>
          <w:szCs w:val="28"/>
          <w:rtl/>
        </w:rPr>
        <w:t xml:space="preserve"> چنانچه تاکنون دارای پروانه اشتغال بجز فعالیت های خاص دامپزشکی بوده اید با ذکر مشخصات و دلیل اعتبار یا ابطال آن یادآور شوید.</w:t>
      </w:r>
    </w:p>
    <w:p w:rsidR="003C58F0" w:rsidRPr="009C2167" w:rsidRDefault="003C58F0" w:rsidP="003C58F0">
      <w:pPr>
        <w:pStyle w:val="ListParagraph"/>
        <w:numPr>
          <w:ilvl w:val="0"/>
          <w:numId w:val="2"/>
        </w:numPr>
        <w:bidi/>
        <w:jc w:val="both"/>
        <w:rPr>
          <w:rFonts w:cs="B Nazanin"/>
          <w:sz w:val="28"/>
          <w:szCs w:val="28"/>
          <w:rtl/>
        </w:rPr>
      </w:pPr>
      <w:r w:rsidRPr="009C2167">
        <w:rPr>
          <w:rFonts w:cs="B Nazanin" w:hint="cs"/>
          <w:sz w:val="28"/>
          <w:szCs w:val="28"/>
          <w:rtl/>
        </w:rPr>
        <w:t xml:space="preserve">                   2.                     3.    </w:t>
      </w:r>
    </w:p>
    <w:p w:rsidR="001C499A" w:rsidRPr="009C2167" w:rsidRDefault="001C499A" w:rsidP="00FD7D39">
      <w:pPr>
        <w:bidi/>
        <w:jc w:val="both"/>
        <w:rPr>
          <w:rFonts w:cs="B Nazanin"/>
          <w:sz w:val="28"/>
          <w:szCs w:val="28"/>
          <w:rtl/>
        </w:rPr>
      </w:pPr>
      <w:r w:rsidRPr="009C2167">
        <w:rPr>
          <w:rFonts w:cs="B Nazanin"/>
          <w:sz w:val="28"/>
          <w:szCs w:val="28"/>
          <w:rtl/>
        </w:rPr>
        <w:t xml:space="preserve">به هر صورت چنانچه بنابر شرایط موجود ، گزارش یا مورد خلافی اثبات گردد و یا مدرکی دال بر غیر واقعی بودن اظهارات اینجانب بدست آید ، پروانه صادره آتی در هر مرحله از صدور ، ابطال و مشمول محرومیت </w:t>
      </w:r>
      <w:r w:rsidRPr="009C2167">
        <w:rPr>
          <w:rFonts w:cs="B Nazanin"/>
          <w:sz w:val="28"/>
          <w:szCs w:val="28"/>
          <w:rtl/>
          <w:lang w:bidi="fa-IR"/>
        </w:rPr>
        <w:t>۳</w:t>
      </w:r>
      <w:r w:rsidRPr="009C2167">
        <w:rPr>
          <w:rFonts w:cs="B Nazanin"/>
          <w:sz w:val="28"/>
          <w:szCs w:val="28"/>
          <w:rtl/>
        </w:rPr>
        <w:t xml:space="preserve"> ساله از دریافت پروانه در زمینه فعالیت های دامپزشکی و نظارتی گردیده و کلیه خسارات ناشی از ادعای کذب را جبران و هرگونه اعتراضی را از خویش سلب نموده و پرونده تخلفی اینجانب جهت اقدام قانونی به سازمان نظام دامپزشکی ارجاع گردیده و در صورت احراز شرایط ناظر بهداشتی </w:t>
      </w:r>
      <w:r w:rsidR="003C58F0" w:rsidRPr="009C2167">
        <w:rPr>
          <w:rFonts w:cs="B Nazanin" w:hint="cs"/>
          <w:sz w:val="28"/>
          <w:szCs w:val="28"/>
          <w:rtl/>
        </w:rPr>
        <w:t>(</w:t>
      </w:r>
      <w:r w:rsidRPr="009C2167">
        <w:rPr>
          <w:rFonts w:cs="B Nazanin"/>
          <w:sz w:val="28"/>
          <w:szCs w:val="28"/>
          <w:rtl/>
        </w:rPr>
        <w:t>دامپزشکی) ملتزم می گردم کلیه ضوابط و دستورالعمل های شفاهی و کتبی بهداشتی صادره از سازمان و اداره کل دامپزشکی استان تهران و شبکه دامپزشکی شهرستان</w:t>
      </w:r>
      <w:r w:rsidR="003C58F0" w:rsidRPr="009C2167">
        <w:rPr>
          <w:rFonts w:cs="B Nazanin" w:hint="cs"/>
          <w:sz w:val="28"/>
          <w:szCs w:val="28"/>
          <w:rtl/>
        </w:rPr>
        <w:t>..........</w:t>
      </w:r>
      <w:r w:rsidRPr="009C2167">
        <w:rPr>
          <w:rFonts w:cs="B Nazanin"/>
          <w:sz w:val="28"/>
          <w:szCs w:val="28"/>
          <w:rtl/>
        </w:rPr>
        <w:t xml:space="preserve"> را در واحد</w:t>
      </w:r>
      <w:r w:rsidR="00FD7D39">
        <w:rPr>
          <w:rFonts w:cs="B Nazanin" w:hint="cs"/>
          <w:sz w:val="28"/>
          <w:szCs w:val="28"/>
          <w:rtl/>
        </w:rPr>
        <w:t>............................</w:t>
      </w:r>
      <w:r w:rsidRPr="009C2167">
        <w:rPr>
          <w:rFonts w:cs="B Nazanin"/>
          <w:sz w:val="28"/>
          <w:szCs w:val="28"/>
          <w:rtl/>
        </w:rPr>
        <w:t xml:space="preserve">به عنوان مسئول بهداشتی (دامپزشکی) بنام </w:t>
      </w:r>
      <w:r w:rsidR="00FD7D39">
        <w:rPr>
          <w:rFonts w:cs="B Nazanin" w:hint="cs"/>
          <w:sz w:val="28"/>
          <w:szCs w:val="28"/>
          <w:rtl/>
        </w:rPr>
        <w:t>............</w:t>
      </w:r>
      <w:r w:rsidRPr="009C2167">
        <w:rPr>
          <w:rFonts w:cs="B Nazanin"/>
          <w:sz w:val="28"/>
          <w:szCs w:val="28"/>
          <w:rtl/>
        </w:rPr>
        <w:t xml:space="preserve"> واقع در استان </w:t>
      </w:r>
      <w:r w:rsidR="003C58F0" w:rsidRPr="009C2167">
        <w:rPr>
          <w:rFonts w:cs="B Nazanin" w:hint="cs"/>
          <w:sz w:val="28"/>
          <w:szCs w:val="28"/>
          <w:rtl/>
        </w:rPr>
        <w:t>.</w:t>
      </w:r>
      <w:r w:rsidR="005962D7">
        <w:rPr>
          <w:rFonts w:cs="B Nazanin" w:hint="cs"/>
          <w:sz w:val="28"/>
          <w:szCs w:val="28"/>
          <w:rtl/>
        </w:rPr>
        <w:t>تهران</w:t>
      </w:r>
      <w:r w:rsidR="003C58F0" w:rsidRPr="009C2167">
        <w:rPr>
          <w:rFonts w:cs="B Nazanin" w:hint="cs"/>
          <w:sz w:val="28"/>
          <w:szCs w:val="28"/>
          <w:rtl/>
        </w:rPr>
        <w:t>.</w:t>
      </w:r>
      <w:r w:rsidRPr="009C2167">
        <w:rPr>
          <w:rFonts w:cs="B Nazanin"/>
          <w:sz w:val="28"/>
          <w:szCs w:val="28"/>
          <w:rtl/>
        </w:rPr>
        <w:t>شهرستان</w:t>
      </w:r>
      <w:r w:rsidR="003C58F0" w:rsidRPr="009C2167">
        <w:rPr>
          <w:rFonts w:cs="B Nazanin" w:hint="cs"/>
          <w:sz w:val="28"/>
          <w:szCs w:val="28"/>
          <w:rtl/>
        </w:rPr>
        <w:t>.</w:t>
      </w:r>
      <w:r w:rsidR="00FD7D39">
        <w:rPr>
          <w:rFonts w:cs="B Nazanin" w:hint="cs"/>
          <w:sz w:val="28"/>
          <w:szCs w:val="28"/>
          <w:rtl/>
        </w:rPr>
        <w:t>.........</w:t>
      </w:r>
      <w:r w:rsidR="005962D7">
        <w:rPr>
          <w:rFonts w:cs="B Nazanin" w:hint="cs"/>
          <w:sz w:val="28"/>
          <w:szCs w:val="28"/>
          <w:rtl/>
        </w:rPr>
        <w:t xml:space="preserve"> </w:t>
      </w:r>
      <w:r w:rsidRPr="009C2167">
        <w:rPr>
          <w:rFonts w:cs="B Nazanin"/>
          <w:sz w:val="28"/>
          <w:szCs w:val="28"/>
          <w:rtl/>
        </w:rPr>
        <w:t xml:space="preserve"> قریه</w:t>
      </w:r>
      <w:r w:rsidR="003C58F0" w:rsidRPr="009C2167">
        <w:rPr>
          <w:rFonts w:cs="B Nazanin" w:hint="cs"/>
          <w:sz w:val="28"/>
          <w:szCs w:val="28"/>
          <w:rtl/>
        </w:rPr>
        <w:t>..</w:t>
      </w:r>
      <w:r w:rsidR="00FD7D39">
        <w:rPr>
          <w:rFonts w:cs="B Nazanin" w:hint="cs"/>
          <w:sz w:val="28"/>
          <w:szCs w:val="28"/>
          <w:rtl/>
        </w:rPr>
        <w:t>........</w:t>
      </w:r>
      <w:r w:rsidRPr="009C2167">
        <w:rPr>
          <w:rFonts w:cs="B Nazanin"/>
          <w:sz w:val="28"/>
          <w:szCs w:val="28"/>
          <w:rtl/>
        </w:rPr>
        <w:t xml:space="preserve"> پلاک </w:t>
      </w:r>
      <w:r w:rsidR="00FD7D39" w:rsidRPr="009C2167">
        <w:rPr>
          <w:rFonts w:cs="B Nazanin" w:hint="cs"/>
          <w:sz w:val="28"/>
          <w:szCs w:val="28"/>
          <w:rtl/>
        </w:rPr>
        <w:t>.</w:t>
      </w:r>
      <w:r w:rsidR="00FD7D39">
        <w:rPr>
          <w:rFonts w:cs="B Nazanin" w:hint="cs"/>
          <w:sz w:val="28"/>
          <w:szCs w:val="28"/>
          <w:rtl/>
        </w:rPr>
        <w:t>........</w:t>
      </w:r>
      <w:r w:rsidR="00FD7D39" w:rsidRPr="009C2167">
        <w:rPr>
          <w:rFonts w:cs="B Nazanin"/>
          <w:sz w:val="28"/>
          <w:szCs w:val="28"/>
          <w:rtl/>
        </w:rPr>
        <w:t xml:space="preserve"> </w:t>
      </w:r>
      <w:r w:rsidR="005962D7">
        <w:rPr>
          <w:rFonts w:cs="B Nazanin" w:hint="cs"/>
          <w:sz w:val="28"/>
          <w:szCs w:val="28"/>
          <w:rtl/>
        </w:rPr>
        <w:t xml:space="preserve"> فرعی از </w:t>
      </w:r>
      <w:r w:rsidR="00FD7D39" w:rsidRPr="009C2167">
        <w:rPr>
          <w:rFonts w:cs="B Nazanin" w:hint="cs"/>
          <w:sz w:val="28"/>
          <w:szCs w:val="28"/>
          <w:rtl/>
        </w:rPr>
        <w:t>.</w:t>
      </w:r>
      <w:r w:rsidR="00FD7D39">
        <w:rPr>
          <w:rFonts w:cs="B Nazanin" w:hint="cs"/>
          <w:sz w:val="28"/>
          <w:szCs w:val="28"/>
          <w:rtl/>
        </w:rPr>
        <w:t>........</w:t>
      </w:r>
      <w:r w:rsidR="00FD7D39" w:rsidRPr="009C2167">
        <w:rPr>
          <w:rFonts w:cs="B Nazanin"/>
          <w:sz w:val="28"/>
          <w:szCs w:val="28"/>
          <w:rtl/>
        </w:rPr>
        <w:t xml:space="preserve"> </w:t>
      </w:r>
      <w:r w:rsidRPr="009C2167">
        <w:rPr>
          <w:rFonts w:cs="B Nazanin"/>
          <w:sz w:val="28"/>
          <w:szCs w:val="28"/>
          <w:rtl/>
        </w:rPr>
        <w:t xml:space="preserve">را به مورد اجرا گذارده و در تمامی ساعات فعالیت حضور مداوم و مستمر و مفید داشته </w:t>
      </w:r>
      <w:bookmarkStart w:id="0" w:name="_GoBack"/>
      <w:r w:rsidRPr="009C2167">
        <w:rPr>
          <w:rFonts w:cs="B Nazanin"/>
          <w:sz w:val="28"/>
          <w:szCs w:val="28"/>
          <w:rtl/>
        </w:rPr>
        <w:t>و</w:t>
      </w:r>
      <w:r w:rsidR="005962D7">
        <w:rPr>
          <w:rFonts w:cs="B Nazanin" w:hint="cs"/>
          <w:sz w:val="28"/>
          <w:szCs w:val="28"/>
          <w:rtl/>
        </w:rPr>
        <w:t>نسبت به تخلیه مواد اولیه خوراک دام (نهاده های دامی) دارای گواهی حمل ونقل بهداشتی دارای ضوابط بهداشتی نظ</w:t>
      </w:r>
      <w:bookmarkEnd w:id="0"/>
      <w:r w:rsidR="005962D7">
        <w:rPr>
          <w:rFonts w:cs="B Nazanin" w:hint="cs"/>
          <w:sz w:val="28"/>
          <w:szCs w:val="28"/>
          <w:rtl/>
        </w:rPr>
        <w:t xml:space="preserve">ارت نمایم و </w:t>
      </w:r>
      <w:r w:rsidRPr="009C2167">
        <w:rPr>
          <w:rFonts w:cs="B Nazanin"/>
          <w:sz w:val="28"/>
          <w:szCs w:val="28"/>
          <w:rtl/>
        </w:rPr>
        <w:t xml:space="preserve"> گزارش کار خود را بطور دقیق و پیوسته به اداره کل دامپزشکی استان تهران ارائه نمایم.</w:t>
      </w:r>
    </w:p>
    <w:p w:rsidR="001C499A" w:rsidRPr="009C2167" w:rsidRDefault="001C499A" w:rsidP="003C58F0">
      <w:pPr>
        <w:bidi/>
        <w:jc w:val="both"/>
        <w:rPr>
          <w:rFonts w:cs="B Nazanin"/>
          <w:rtl/>
        </w:rPr>
      </w:pPr>
      <w:r w:rsidRPr="009C2167">
        <w:rPr>
          <w:rFonts w:cs="B Nazanin"/>
          <w:b/>
          <w:bCs/>
          <w:rtl/>
        </w:rPr>
        <w:t>در ضمن متعهد می گردم به هیچ عنوان کلمه رمز در سیستم یکپارچه قرنطینه را به غیر عنوان ننمایم و فقط شخص استفاده نمایم.</w:t>
      </w:r>
    </w:p>
    <w:p w:rsidR="001C499A" w:rsidRPr="009C2167" w:rsidRDefault="001C499A" w:rsidP="003C58F0">
      <w:pPr>
        <w:bidi/>
        <w:jc w:val="both"/>
        <w:rPr>
          <w:rFonts w:cs="B Nazanin"/>
          <w:rtl/>
        </w:rPr>
      </w:pPr>
      <w:r w:rsidRPr="009C2167">
        <w:rPr>
          <w:rFonts w:cs="B Nazanin"/>
          <w:rtl/>
        </w:rPr>
        <w:t>در صورت قصور از وظایف محوله و یا عدم توانایی در اجرای امور واگذاری ، سازمان دامپزشکی و اداره کل دامپزشکی می تواند ضمن لغو مجوز فعالیت اینجانب برابر مقررات اقدام لازم را انجام دهد. در صورت انصراف از ادامه کار مراتب را حداقل دو ماه قبل به واحد و اداره کل دامپزشکی استان تهران بصورت کتبی اعلام نمایم و تا مادامی که مسئولیت بهداشتی واحد کارگاه فوق به عهده اینجانب است به انجام وظیفه خود مطابق موازین و دستورالعملها ادامه دهم.</w:t>
      </w:r>
    </w:p>
    <w:tbl>
      <w:tblPr>
        <w:tblStyle w:val="TableGrid"/>
        <w:bidiVisual/>
        <w:tblW w:w="0" w:type="auto"/>
        <w:tblLook w:val="04A0" w:firstRow="1" w:lastRow="0" w:firstColumn="1" w:lastColumn="0" w:noHBand="0" w:noVBand="1"/>
      </w:tblPr>
      <w:tblGrid>
        <w:gridCol w:w="9350"/>
      </w:tblGrid>
      <w:tr w:rsidR="003C58F0" w:rsidRPr="009C2167" w:rsidTr="003C58F0">
        <w:tc>
          <w:tcPr>
            <w:tcW w:w="9350" w:type="dxa"/>
          </w:tcPr>
          <w:p w:rsidR="003C58F0" w:rsidRPr="009C2167" w:rsidRDefault="003C58F0" w:rsidP="003C58F0">
            <w:pPr>
              <w:bidi/>
              <w:jc w:val="center"/>
              <w:rPr>
                <w:rFonts w:cs="B Nazanin"/>
                <w:rtl/>
              </w:rPr>
            </w:pPr>
            <w:r w:rsidRPr="003C58F0">
              <w:rPr>
                <w:rFonts w:cs="B Nazanin"/>
                <w:b/>
                <w:bCs/>
                <w:rtl/>
              </w:rPr>
              <w:t>مطالب مندرج در این فرم باید در سربرگ آرم دار دفاتر اسناد رسمی تنظیم شود.</w:t>
            </w:r>
          </w:p>
        </w:tc>
      </w:tr>
    </w:tbl>
    <w:p w:rsidR="001C499A" w:rsidRPr="009C2167" w:rsidRDefault="001C499A" w:rsidP="003C58F0">
      <w:pPr>
        <w:bidi/>
        <w:jc w:val="both"/>
        <w:rPr>
          <w:rFonts w:cs="B Nazanin"/>
          <w:rtl/>
        </w:rPr>
      </w:pPr>
      <w:r w:rsidRPr="009C2167">
        <w:rPr>
          <w:rFonts w:cs="B Nazanin"/>
          <w:rtl/>
        </w:rPr>
        <w:t xml:space="preserve">ماده </w:t>
      </w:r>
      <w:r w:rsidRPr="009C2167">
        <w:rPr>
          <w:rFonts w:cs="B Nazanin"/>
          <w:rtl/>
          <w:lang w:bidi="fa-IR"/>
        </w:rPr>
        <w:t>۲۲۱</w:t>
      </w:r>
      <w:r w:rsidRPr="009C2167">
        <w:rPr>
          <w:rFonts w:cs="B Nazanin"/>
          <w:rtl/>
        </w:rPr>
        <w:t xml:space="preserve"> قانون مدنی : اگر کسی تعهد اقدام به امری را بکند یا تعهد نماید که از انجام امری خودداری کنند در صورت تخلف مسئول خسارت طرف مقابل است.</w:t>
      </w:r>
    </w:p>
    <w:p w:rsidR="00B8011B" w:rsidRPr="009C2167" w:rsidRDefault="001C499A" w:rsidP="009C2167">
      <w:pPr>
        <w:bidi/>
        <w:jc w:val="both"/>
        <w:rPr>
          <w:rFonts w:cs="B Nazanin"/>
        </w:rPr>
      </w:pPr>
      <w:r w:rsidRPr="009C2167">
        <w:rPr>
          <w:rFonts w:cs="B Nazanin"/>
          <w:rtl/>
        </w:rPr>
        <w:t xml:space="preserve">ماده </w:t>
      </w:r>
      <w:r w:rsidRPr="009C2167">
        <w:rPr>
          <w:rFonts w:cs="B Nazanin"/>
          <w:rtl/>
          <w:lang w:bidi="fa-IR"/>
        </w:rPr>
        <w:t>۱۲۹۵</w:t>
      </w:r>
      <w:r w:rsidRPr="009C2167">
        <w:rPr>
          <w:rFonts w:cs="B Nazanin"/>
          <w:rtl/>
        </w:rPr>
        <w:t xml:space="preserve"> قانون مدنی: اقرار عبارت است از اخبار به حقی برای غیر به ضرر خود.</w:t>
      </w:r>
    </w:p>
    <w:sectPr w:rsidR="00B8011B" w:rsidRPr="009C2167" w:rsidSect="009C216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F49"/>
    <w:multiLevelType w:val="hybridMultilevel"/>
    <w:tmpl w:val="9A261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04E05"/>
    <w:multiLevelType w:val="hybridMultilevel"/>
    <w:tmpl w:val="D89688E8"/>
    <w:lvl w:ilvl="0" w:tplc="D6423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56"/>
    <w:rsid w:val="00191A56"/>
    <w:rsid w:val="001C499A"/>
    <w:rsid w:val="003C58F0"/>
    <w:rsid w:val="005962D7"/>
    <w:rsid w:val="00620048"/>
    <w:rsid w:val="00901604"/>
    <w:rsid w:val="009C2167"/>
    <w:rsid w:val="009F7DE9"/>
    <w:rsid w:val="00B8011B"/>
    <w:rsid w:val="00ED599C"/>
    <w:rsid w:val="00FD7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E14"/>
  <w15:chartTrackingRefBased/>
  <w15:docId w15:val="{2AFB5FBF-C390-4A13-820E-07ADF6E2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F0"/>
    <w:pPr>
      <w:ind w:left="720"/>
      <w:contextualSpacing/>
    </w:pPr>
  </w:style>
  <w:style w:type="table" w:styleId="TableGrid">
    <w:name w:val="Table Grid"/>
    <w:basedOn w:val="TableNormal"/>
    <w:uiPriority w:val="39"/>
    <w:rsid w:val="003C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itrepair</dc:creator>
  <cp:keywords/>
  <dc:description/>
  <cp:lastModifiedBy>Dr . Rabani</cp:lastModifiedBy>
  <cp:revision>8</cp:revision>
  <cp:lastPrinted>2022-02-27T09:39:00Z</cp:lastPrinted>
  <dcterms:created xsi:type="dcterms:W3CDTF">2022-02-27T06:38:00Z</dcterms:created>
  <dcterms:modified xsi:type="dcterms:W3CDTF">2023-01-24T10:45:00Z</dcterms:modified>
</cp:coreProperties>
</file>